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E7C40" w:rsidRDefault="004E7C40" w:rsidP="00AD3F37">
      <w:pPr>
        <w:spacing w:after="0"/>
        <w:jc w:val="center"/>
        <w:rPr>
          <w:rFonts w:ascii="Arial Unicode MS" w:eastAsia="Arial Unicode MS" w:hAnsi="Arial Unicode MS" w:cs="Arial Unicode MS"/>
          <w:sz w:val="40"/>
          <w:szCs w:val="36"/>
        </w:rPr>
      </w:pPr>
    </w:p>
    <w:p w:rsidR="004E7C40" w:rsidRDefault="004E7C40" w:rsidP="00AD3F37">
      <w:pPr>
        <w:spacing w:after="0"/>
        <w:jc w:val="center"/>
        <w:rPr>
          <w:rFonts w:ascii="Arial Unicode MS" w:eastAsia="Arial Unicode MS" w:hAnsi="Arial Unicode MS" w:cs="Arial Unicode MS"/>
          <w:sz w:val="40"/>
          <w:szCs w:val="36"/>
        </w:rPr>
      </w:pPr>
    </w:p>
    <w:p w:rsidR="00AD3F37" w:rsidRPr="00AD3F37" w:rsidRDefault="008C6B3B" w:rsidP="004E7C40">
      <w:pPr>
        <w:spacing w:after="0"/>
        <w:jc w:val="center"/>
        <w:rPr>
          <w:rFonts w:ascii="Arial Unicode MS" w:eastAsia="Arial Unicode MS" w:hAnsi="Arial Unicode MS" w:cs="Arial Unicode MS" w:hint="cs"/>
          <w:sz w:val="40"/>
          <w:szCs w:val="36"/>
        </w:rPr>
      </w:pPr>
      <w:r>
        <w:rPr>
          <w:rFonts w:ascii="Arial Unicode MS" w:eastAsia="Arial Unicode MS" w:hAnsi="Arial Unicode MS" w:cs="Arial Unicode MS" w:hint="cs"/>
          <w:sz w:val="40"/>
          <w:szCs w:val="36"/>
          <w:cs/>
        </w:rPr>
        <w:t>१७</w:t>
      </w:r>
      <w:r>
        <w:rPr>
          <w:rFonts w:ascii="Arial Unicode MS" w:eastAsia="Arial Unicode MS" w:hAnsi="Arial Unicode MS" w:cs="Kalimati" w:hint="cs"/>
          <w:sz w:val="40"/>
          <w:szCs w:val="36"/>
          <w:cs/>
        </w:rPr>
        <w:t>औं</w:t>
      </w:r>
      <w:r w:rsidR="00AD3F37" w:rsidRPr="00AD3F37">
        <w:rPr>
          <w:rFonts w:ascii="Arial Unicode MS" w:eastAsia="Arial Unicode MS" w:hAnsi="Arial Unicode MS" w:cs="Arial Unicode MS" w:hint="cs"/>
          <w:sz w:val="40"/>
          <w:szCs w:val="36"/>
          <w:cs/>
        </w:rPr>
        <w:t xml:space="preserve"> पुस्तकालय दिवसको सन्दर्भमा आयोजित</w:t>
      </w:r>
    </w:p>
    <w:p w:rsidR="00AD3F37" w:rsidRPr="00AD3F37" w:rsidRDefault="006B4856" w:rsidP="004E7C40">
      <w:pPr>
        <w:spacing w:after="0"/>
        <w:jc w:val="center"/>
        <w:rPr>
          <w:rFonts w:ascii="Arial Unicode MS" w:eastAsia="Arial Unicode MS" w:hAnsi="Arial Unicode MS" w:cs="Arial Unicode MS" w:hint="cs"/>
          <w:sz w:val="40"/>
          <w:szCs w:val="36"/>
          <w:lang w:val="en-GB"/>
        </w:rPr>
      </w:pPr>
      <w:r>
        <w:rPr>
          <w:rFonts w:ascii="Times New Roman" w:eastAsia="Arial Unicode MS" w:hAnsi="Times New Roman" w:cs="Times New Roman"/>
          <w:sz w:val="40"/>
          <w:szCs w:val="36"/>
        </w:rPr>
        <w:t>''</w:t>
      </w:r>
      <w:r w:rsidR="00AD3F37" w:rsidRPr="00AD3F37">
        <w:rPr>
          <w:rFonts w:ascii="Arial Unicode MS" w:eastAsia="Arial Unicode MS" w:hAnsi="Arial Unicode MS" w:cs="Arial Unicode MS" w:hint="cs"/>
          <w:sz w:val="40"/>
          <w:szCs w:val="36"/>
          <w:cs/>
        </w:rPr>
        <w:t xml:space="preserve">संसद पुस्तकालय </w:t>
      </w:r>
      <w:r w:rsidR="00AD3F37" w:rsidRPr="00AD3F37">
        <w:rPr>
          <w:rFonts w:ascii="Arial Unicode MS" w:eastAsia="Arial Unicode MS" w:hAnsi="Arial Unicode MS" w:cs="Arial Unicode MS"/>
          <w:sz w:val="40"/>
          <w:szCs w:val="36"/>
          <w:lang w:val="en-GB"/>
        </w:rPr>
        <w:t xml:space="preserve">: </w:t>
      </w:r>
      <w:r w:rsidR="00AD3F37" w:rsidRPr="00AD3F37">
        <w:rPr>
          <w:rFonts w:ascii="Arial Unicode MS" w:eastAsia="Arial Unicode MS" w:hAnsi="Arial Unicode MS" w:cs="Arial Unicode MS" w:hint="cs"/>
          <w:sz w:val="40"/>
          <w:szCs w:val="36"/>
          <w:cs/>
          <w:lang w:val="en-GB"/>
        </w:rPr>
        <w:t>प्रयोग र महत्व</w:t>
      </w:r>
      <w:r>
        <w:rPr>
          <w:rFonts w:ascii="Arial Unicode MS" w:eastAsia="Arial Unicode MS" w:hAnsi="Arial Unicode MS" w:cs="Arial Unicode MS"/>
          <w:sz w:val="40"/>
          <w:szCs w:val="36"/>
          <w:lang w:val="en-GB"/>
        </w:rPr>
        <w:t>''</w:t>
      </w:r>
      <w:r w:rsidR="00AD3F37" w:rsidRPr="00AD3F37">
        <w:rPr>
          <w:rFonts w:ascii="Arial Unicode MS" w:eastAsia="Arial Unicode MS" w:hAnsi="Arial Unicode MS" w:cs="Arial Unicode MS" w:hint="cs"/>
          <w:sz w:val="40"/>
          <w:szCs w:val="36"/>
          <w:cs/>
          <w:lang w:val="en-GB"/>
        </w:rPr>
        <w:t xml:space="preserve"> विषयक अन्तक्रिय</w:t>
      </w:r>
      <w:r w:rsidR="00CC3EC6">
        <w:rPr>
          <w:rFonts w:ascii="Arial Unicode MS" w:eastAsia="Arial Unicode MS" w:hAnsi="Arial Unicode MS" w:cs="Arial Unicode MS" w:hint="cs"/>
          <w:sz w:val="40"/>
          <w:szCs w:val="36"/>
          <w:cs/>
          <w:lang w:val="en-GB"/>
        </w:rPr>
        <w:t>ा</w:t>
      </w:r>
      <w:bookmarkStart w:id="0" w:name="_GoBack"/>
      <w:bookmarkEnd w:id="0"/>
      <w:r w:rsidR="00AD3F37" w:rsidRPr="00AD3F37">
        <w:rPr>
          <w:rFonts w:ascii="Arial Unicode MS" w:eastAsia="Arial Unicode MS" w:hAnsi="Arial Unicode MS" w:cs="Arial Unicode MS" w:hint="cs"/>
          <w:sz w:val="40"/>
          <w:szCs w:val="36"/>
          <w:cs/>
          <w:lang w:val="en-GB"/>
        </w:rPr>
        <w:t xml:space="preserve"> कार्यक्रमको</w:t>
      </w:r>
    </w:p>
    <w:p w:rsidR="00AD3F37" w:rsidRPr="00AD3F37" w:rsidRDefault="00AD3F37" w:rsidP="004E7C40">
      <w:pPr>
        <w:spacing w:after="0"/>
        <w:jc w:val="center"/>
        <w:rPr>
          <w:rFonts w:ascii="Arial Unicode MS" w:eastAsia="Arial Unicode MS" w:hAnsi="Arial Unicode MS" w:cs="Arial Unicode MS" w:hint="cs"/>
          <w:sz w:val="40"/>
          <w:szCs w:val="36"/>
          <w:cs/>
          <w:lang w:val="en-GB"/>
        </w:rPr>
      </w:pPr>
      <w:r w:rsidRPr="00AD3F37">
        <w:rPr>
          <w:rFonts w:ascii="Arial Unicode MS" w:eastAsia="Arial Unicode MS" w:hAnsi="Arial Unicode MS" w:cs="Arial Unicode MS" w:hint="cs"/>
          <w:sz w:val="40"/>
          <w:szCs w:val="36"/>
          <w:cs/>
          <w:lang w:val="en-GB"/>
        </w:rPr>
        <w:t xml:space="preserve">प्रतिवेदन </w:t>
      </w:r>
      <w:r w:rsidRPr="00AD3F37">
        <w:rPr>
          <w:rFonts w:ascii="Arial Unicode MS" w:eastAsia="Arial Unicode MS" w:hAnsi="Arial Unicode MS" w:cs="Kalimati" w:hint="cs"/>
          <w:sz w:val="36"/>
          <w:szCs w:val="32"/>
          <w:cs/>
          <w:lang w:val="en-GB"/>
        </w:rPr>
        <w:t>2081</w:t>
      </w:r>
    </w:p>
    <w:p w:rsidR="00AD3F37" w:rsidRDefault="00AD3F37" w:rsidP="00AD3F37">
      <w:pPr>
        <w:jc w:val="center"/>
        <w:rPr>
          <w:rFonts w:cs="Kalimati"/>
          <w:lang w:val="en-GB"/>
        </w:rPr>
      </w:pPr>
    </w:p>
    <w:p w:rsidR="00AD3F37" w:rsidRDefault="004E7C40" w:rsidP="00AD3F37">
      <w:pPr>
        <w:jc w:val="center"/>
        <w:rPr>
          <w:rFonts w:cs="Kalimati"/>
          <w:lang w:val="en-GB"/>
        </w:rPr>
      </w:pPr>
      <w:r w:rsidRPr="00AD3F37">
        <w:rPr>
          <w:rFonts w:ascii="Arial Unicode MS" w:eastAsia="Arial Unicode MS" w:hAnsi="Arial Unicode MS" w:cs="Arial Unicode MS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CAF8B" wp14:editId="27F76108">
                <wp:simplePos x="0" y="0"/>
                <wp:positionH relativeFrom="column">
                  <wp:posOffset>2971800</wp:posOffset>
                </wp:positionH>
                <wp:positionV relativeFrom="paragraph">
                  <wp:posOffset>37351</wp:posOffset>
                </wp:positionV>
                <wp:extent cx="0" cy="34290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B729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2.95pt" to="234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AD3F37" w:rsidRDefault="004E7C40" w:rsidP="00AD3F37">
      <w:pPr>
        <w:jc w:val="center"/>
        <w:rPr>
          <w:rFonts w:cs="Kalimati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DF548" wp14:editId="4E1798C8">
                <wp:simplePos x="0" y="0"/>
                <wp:positionH relativeFrom="column">
                  <wp:posOffset>3418840</wp:posOffset>
                </wp:positionH>
                <wp:positionV relativeFrom="paragraph">
                  <wp:posOffset>45085</wp:posOffset>
                </wp:positionV>
                <wp:extent cx="28575" cy="28860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88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642F4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2pt,3.55pt" to="271.4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2B05F" wp14:editId="1BC5071A">
                <wp:simplePos x="0" y="0"/>
                <wp:positionH relativeFrom="column">
                  <wp:posOffset>2438514</wp:posOffset>
                </wp:positionH>
                <wp:positionV relativeFrom="paragraph">
                  <wp:posOffset>45085</wp:posOffset>
                </wp:positionV>
                <wp:extent cx="28575" cy="28860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88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4BB7F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pt,3.55pt" to="194.2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AD3F37" w:rsidRDefault="00AD3F37" w:rsidP="00AD3F37">
      <w:pPr>
        <w:jc w:val="center"/>
        <w:rPr>
          <w:rFonts w:cs="Kalimati"/>
          <w:lang w:val="en-GB"/>
        </w:rPr>
      </w:pPr>
    </w:p>
    <w:p w:rsidR="00AD3F37" w:rsidRDefault="00AD3F37" w:rsidP="00AD3F37">
      <w:pPr>
        <w:jc w:val="center"/>
        <w:rPr>
          <w:rFonts w:cs="Kalimati"/>
          <w:lang w:val="en-GB"/>
        </w:rPr>
      </w:pPr>
    </w:p>
    <w:p w:rsidR="00AD3F37" w:rsidRDefault="00AD3F37" w:rsidP="00AD3F37">
      <w:pPr>
        <w:jc w:val="center"/>
        <w:rPr>
          <w:rFonts w:cs="Kalimati"/>
          <w:lang w:val="en-GB"/>
        </w:rPr>
      </w:pPr>
    </w:p>
    <w:p w:rsidR="00AD3F37" w:rsidRDefault="00AD3F37" w:rsidP="00AD3F37">
      <w:pPr>
        <w:jc w:val="center"/>
        <w:rPr>
          <w:rFonts w:cs="Kalimati"/>
          <w:lang w:val="en-GB"/>
        </w:rPr>
      </w:pPr>
    </w:p>
    <w:p w:rsidR="00AD3F37" w:rsidRDefault="00AD3F37" w:rsidP="00AD3F37">
      <w:pPr>
        <w:jc w:val="center"/>
        <w:rPr>
          <w:rFonts w:cs="Kalimati"/>
          <w:lang w:val="en-GB"/>
        </w:rPr>
      </w:pPr>
    </w:p>
    <w:p w:rsidR="00AD3F37" w:rsidRDefault="00AD3F37" w:rsidP="00AD3F37">
      <w:pPr>
        <w:jc w:val="center"/>
        <w:rPr>
          <w:rFonts w:cs="Kalimati"/>
          <w:lang w:val="en-GB"/>
        </w:rPr>
      </w:pPr>
    </w:p>
    <w:p w:rsidR="00AD3F37" w:rsidRDefault="00AD3F37" w:rsidP="00AD3F37">
      <w:pPr>
        <w:jc w:val="center"/>
        <w:rPr>
          <w:rFonts w:cs="Kalimati" w:hint="cs"/>
          <w:lang w:val="en-GB"/>
        </w:rPr>
      </w:pPr>
    </w:p>
    <w:p w:rsidR="00AD3F37" w:rsidRDefault="00AD3F37" w:rsidP="00AD3F37">
      <w:pPr>
        <w:jc w:val="center"/>
        <w:rPr>
          <w:rFonts w:cs="Kalimati"/>
          <w:lang w:val="en-GB"/>
        </w:rPr>
      </w:pPr>
    </w:p>
    <w:p w:rsidR="00AD3F37" w:rsidRDefault="00AD3F37" w:rsidP="00AD3F37">
      <w:pPr>
        <w:jc w:val="center"/>
        <w:rPr>
          <w:rFonts w:cs="Kalimati" w:hint="cs"/>
          <w:lang w:val="en-GB"/>
        </w:rPr>
      </w:pPr>
    </w:p>
    <w:p w:rsidR="00AD3F37" w:rsidRDefault="00AD3F37" w:rsidP="00AD3F37">
      <w:pPr>
        <w:spacing w:after="0"/>
        <w:jc w:val="center"/>
        <w:rPr>
          <w:rFonts w:cs="Kalimati"/>
          <w:sz w:val="32"/>
          <w:szCs w:val="28"/>
          <w:lang w:val="en-GB"/>
        </w:rPr>
      </w:pPr>
    </w:p>
    <w:p w:rsidR="00AD3F37" w:rsidRDefault="00AD3F37" w:rsidP="00AD3F37">
      <w:pPr>
        <w:spacing w:after="0"/>
        <w:jc w:val="center"/>
        <w:rPr>
          <w:rFonts w:cs="Kalimati"/>
          <w:sz w:val="32"/>
          <w:szCs w:val="28"/>
          <w:lang w:val="en-GB"/>
        </w:rPr>
      </w:pPr>
    </w:p>
    <w:p w:rsidR="00AD3F37" w:rsidRPr="004E7C40" w:rsidRDefault="00AD3F37" w:rsidP="004E7C40">
      <w:pPr>
        <w:spacing w:after="0"/>
        <w:rPr>
          <w:rFonts w:ascii="Arial Unicode MS" w:eastAsia="Arial Unicode MS" w:hAnsi="Arial Unicode MS" w:cs="Arial Unicode MS"/>
          <w:sz w:val="32"/>
          <w:szCs w:val="28"/>
          <w:lang w:val="en-GB"/>
        </w:rPr>
      </w:pPr>
    </w:p>
    <w:p w:rsidR="00CA706C" w:rsidRPr="004E7C40" w:rsidRDefault="00CA706C" w:rsidP="00AD3F37">
      <w:pPr>
        <w:spacing w:after="0"/>
        <w:jc w:val="center"/>
        <w:rPr>
          <w:rFonts w:ascii="Arial Unicode MS" w:eastAsia="Arial Unicode MS" w:hAnsi="Arial Unicode MS" w:cs="Arial Unicode MS" w:hint="cs"/>
          <w:sz w:val="36"/>
          <w:szCs w:val="32"/>
          <w:lang w:val="en-GB"/>
        </w:rPr>
      </w:pPr>
      <w:r w:rsidRPr="004E7C40">
        <w:rPr>
          <w:rFonts w:ascii="Arial Unicode MS" w:eastAsia="Arial Unicode MS" w:hAnsi="Arial Unicode MS" w:cs="Arial Unicode MS" w:hint="cs"/>
          <w:sz w:val="36"/>
          <w:szCs w:val="32"/>
          <w:cs/>
          <w:lang w:val="en-GB"/>
        </w:rPr>
        <w:t>संघीय संसद सचिवालय</w:t>
      </w:r>
    </w:p>
    <w:p w:rsidR="00AD3F37" w:rsidRPr="004E7C40" w:rsidRDefault="00AD3F37" w:rsidP="004E7C40">
      <w:pPr>
        <w:spacing w:after="0"/>
        <w:jc w:val="center"/>
        <w:rPr>
          <w:rFonts w:ascii="Arial Unicode MS" w:eastAsia="Arial Unicode MS" w:hAnsi="Arial Unicode MS" w:cs="Arial Unicode MS"/>
          <w:sz w:val="32"/>
          <w:szCs w:val="28"/>
          <w:lang w:val="en-GB"/>
        </w:rPr>
      </w:pPr>
      <w:r w:rsidRPr="004E7C40">
        <w:rPr>
          <w:rFonts w:ascii="Arial Unicode MS" w:eastAsia="Arial Unicode MS" w:hAnsi="Arial Unicode MS" w:cs="Arial Unicode MS"/>
          <w:sz w:val="32"/>
          <w:szCs w:val="28"/>
          <w:lang w:val="en-GB"/>
        </w:rPr>
        <w:t>(</w:t>
      </w:r>
      <w:r w:rsidR="00CA706C" w:rsidRPr="004E7C40">
        <w:rPr>
          <w:rFonts w:ascii="Arial Unicode MS" w:eastAsia="Arial Unicode MS" w:hAnsi="Arial Unicode MS" w:cs="Arial Unicode MS" w:hint="cs"/>
          <w:sz w:val="32"/>
          <w:szCs w:val="28"/>
          <w:cs/>
          <w:lang w:val="en-GB"/>
        </w:rPr>
        <w:t>पुस्तकालय शाखा</w:t>
      </w:r>
      <w:r w:rsidRPr="004E7C40">
        <w:rPr>
          <w:rFonts w:ascii="Arial Unicode MS" w:eastAsia="Arial Unicode MS" w:hAnsi="Arial Unicode MS" w:cs="Arial Unicode MS"/>
          <w:sz w:val="32"/>
          <w:szCs w:val="28"/>
          <w:lang w:val="en-GB"/>
        </w:rPr>
        <w:t>)</w:t>
      </w:r>
    </w:p>
    <w:p w:rsidR="00CA706C" w:rsidRPr="003F25B1" w:rsidRDefault="00CA706C" w:rsidP="00AD3F37">
      <w:pPr>
        <w:spacing w:after="0"/>
        <w:jc w:val="center"/>
        <w:rPr>
          <w:rFonts w:ascii="Arial Unicode MS" w:eastAsia="Arial Unicode MS" w:hAnsi="Arial Unicode MS" w:cs="Arial Unicode MS"/>
          <w:sz w:val="32"/>
          <w:szCs w:val="28"/>
          <w:lang w:val="en-GB"/>
        </w:rPr>
      </w:pPr>
      <w:r w:rsidRPr="003F25B1">
        <w:rPr>
          <w:rFonts w:ascii="Arial Unicode MS" w:eastAsia="Arial Unicode MS" w:hAnsi="Arial Unicode MS" w:cs="Arial Unicode MS" w:hint="cs"/>
          <w:sz w:val="32"/>
          <w:szCs w:val="28"/>
          <w:cs/>
          <w:lang w:val="en-GB"/>
        </w:rPr>
        <w:t>सिंहदरवार काठमाडौं</w:t>
      </w:r>
    </w:p>
    <w:p w:rsidR="00CA706C" w:rsidRPr="003F25B1" w:rsidRDefault="00AD3F37" w:rsidP="00AD3F37">
      <w:pPr>
        <w:spacing w:after="0"/>
        <w:jc w:val="center"/>
        <w:rPr>
          <w:rFonts w:ascii="Arial Unicode MS" w:eastAsia="Arial Unicode MS" w:hAnsi="Arial Unicode MS" w:cs="Arial Unicode MS" w:hint="cs"/>
          <w:sz w:val="32"/>
          <w:szCs w:val="28"/>
          <w:cs/>
          <w:lang w:val="en-GB"/>
        </w:rPr>
      </w:pPr>
      <w:r w:rsidRPr="003F25B1">
        <w:rPr>
          <w:rFonts w:ascii="Arial Unicode MS" w:eastAsia="Arial Unicode MS" w:hAnsi="Arial Unicode MS" w:cs="Kalimati" w:hint="cs"/>
          <w:sz w:val="32"/>
          <w:szCs w:val="28"/>
          <w:cs/>
          <w:lang w:val="en-GB"/>
        </w:rPr>
        <w:t>2081</w:t>
      </w:r>
      <w:r w:rsidRPr="003F25B1">
        <w:rPr>
          <w:rFonts w:ascii="Arial Unicode MS" w:eastAsia="Arial Unicode MS" w:hAnsi="Arial Unicode MS" w:cs="Arial Unicode MS"/>
          <w:sz w:val="32"/>
          <w:szCs w:val="28"/>
          <w:lang w:val="en-GB"/>
        </w:rPr>
        <w:t xml:space="preserve"> </w:t>
      </w:r>
      <w:r w:rsidRPr="003F25B1">
        <w:rPr>
          <w:rFonts w:ascii="Arial Unicode MS" w:eastAsia="Arial Unicode MS" w:hAnsi="Arial Unicode MS" w:cs="Arial Unicode MS" w:hint="cs"/>
          <w:sz w:val="32"/>
          <w:szCs w:val="28"/>
          <w:cs/>
          <w:lang w:val="en-GB"/>
        </w:rPr>
        <w:t>भदौ १४</w:t>
      </w:r>
    </w:p>
    <w:sectPr w:rsidR="00CA706C" w:rsidRPr="003F25B1" w:rsidSect="00492882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84"/>
    <w:rsid w:val="000A7AA7"/>
    <w:rsid w:val="003F25B1"/>
    <w:rsid w:val="00492882"/>
    <w:rsid w:val="004E7C40"/>
    <w:rsid w:val="006B4856"/>
    <w:rsid w:val="006D5584"/>
    <w:rsid w:val="008C6B3B"/>
    <w:rsid w:val="009636F7"/>
    <w:rsid w:val="00AD3F37"/>
    <w:rsid w:val="00CA706C"/>
    <w:rsid w:val="00CC3EC6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412CB-7438-45FA-847E-81D77995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85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56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1387D-9113-490C-99C8-9B1B78E1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2024-09-10T06:36:00Z</cp:lastPrinted>
  <dcterms:created xsi:type="dcterms:W3CDTF">2024-09-10T06:09:00Z</dcterms:created>
  <dcterms:modified xsi:type="dcterms:W3CDTF">2024-09-10T06:38:00Z</dcterms:modified>
</cp:coreProperties>
</file>